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rPr>
          <w:rFonts w:hint="eastAsia"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附1：</w:t>
      </w:r>
    </w:p>
    <w:p>
      <w:pPr>
        <w:pStyle w:val="2"/>
        <w:widowControl/>
        <w:spacing w:line="360" w:lineRule="auto"/>
        <w:ind w:firstLine="3855" w:firstLineChars="1600"/>
        <w:jc w:val="both"/>
      </w:pPr>
      <w:bookmarkStart w:id="1" w:name="_GoBack"/>
      <w:bookmarkStart w:id="0" w:name="OLE_LINK1"/>
      <w:r>
        <w:rPr>
          <w:rStyle w:val="5"/>
          <w:rFonts w:hint="eastAsia" w:ascii="宋体" w:hAnsi="宋体" w:cs="宋体"/>
        </w:rPr>
        <w:t>现场勘查确认书</w:t>
      </w:r>
      <w:bookmarkEnd w:id="0"/>
    </w:p>
    <w:bookmarkEnd w:id="1"/>
    <w:tbl>
      <w:tblPr>
        <w:tblStyle w:val="3"/>
        <w:tblW w:w="9886" w:type="dxa"/>
        <w:tblCellSpacing w:w="1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4"/>
        <w:gridCol w:w="3307"/>
        <w:gridCol w:w="139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9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5"/>
                <w:rFonts w:hint="eastAsia" w:ascii="宋体" w:hAnsi="宋体" w:cs="宋体"/>
              </w:rPr>
              <w:t>项目名称</w:t>
            </w:r>
          </w:p>
        </w:tc>
        <w:tc>
          <w:tcPr>
            <w:tcW w:w="7837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19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5"/>
                <w:rFonts w:hint="eastAsia" w:ascii="宋体" w:hAnsi="宋体" w:cs="宋体"/>
              </w:rPr>
              <w:t>项   目</w:t>
            </w:r>
          </w:p>
        </w:tc>
        <w:tc>
          <w:tcPr>
            <w:tcW w:w="7837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9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</w:t>
            </w:r>
          </w:p>
        </w:tc>
        <w:tc>
          <w:tcPr>
            <w:tcW w:w="7837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5"/>
                <w:rFonts w:hint="eastAsia" w:ascii="宋体" w:hAnsi="宋体" w:cs="宋体"/>
              </w:rPr>
              <w:t>地址</w:t>
            </w:r>
          </w:p>
        </w:tc>
        <w:tc>
          <w:tcPr>
            <w:tcW w:w="7837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9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Style w:val="5"/>
                <w:rFonts w:hint="eastAsia" w:ascii="宋体" w:hAnsi="宋体" w:cs="宋体"/>
              </w:rPr>
              <w:t>现场勘察人员</w:t>
            </w:r>
          </w:p>
        </w:tc>
        <w:tc>
          <w:tcPr>
            <w:tcW w:w="32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</w:p>
        </w:tc>
        <w:tc>
          <w:tcPr>
            <w:tcW w:w="136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5"/>
                <w:rFonts w:hint="eastAsia" w:ascii="宋体" w:hAnsi="宋体" w:cs="宋体"/>
              </w:rPr>
              <w:t>联系方式</w:t>
            </w:r>
          </w:p>
        </w:tc>
        <w:tc>
          <w:tcPr>
            <w:tcW w:w="31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19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5"/>
                <w:rFonts w:hint="eastAsia" w:ascii="宋体" w:hAnsi="宋体" w:cs="宋体"/>
              </w:rPr>
              <w:t>踏勘时间</w:t>
            </w:r>
          </w:p>
        </w:tc>
        <w:tc>
          <w:tcPr>
            <w:tcW w:w="7837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6" w:hRule="atLeast"/>
          <w:tblCellSpacing w:w="15" w:type="dxa"/>
        </w:trPr>
        <w:tc>
          <w:tcPr>
            <w:tcW w:w="982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wordWrap w:val="0"/>
              <w:rPr>
                <w:rStyle w:val="5"/>
                <w:rFonts w:hint="eastAsia" w:ascii="宋体" w:hAnsi="宋体" w:cs="宋体"/>
              </w:rPr>
            </w:pPr>
          </w:p>
          <w:p>
            <w:pPr>
              <w:pStyle w:val="2"/>
              <w:widowControl/>
              <w:wordWrap w:val="0"/>
              <w:rPr>
                <w:rFonts w:hint="eastAsia"/>
              </w:rPr>
            </w:pPr>
            <w:r>
              <w:rPr>
                <w:rStyle w:val="5"/>
                <w:rFonts w:hint="eastAsia" w:ascii="宋体" w:hAnsi="宋体" w:cs="宋体"/>
              </w:rPr>
              <w:t>勘查结果：我单位参加由采购人统一组织的现场查勘，已熟知采购人的要求及现场详情。</w:t>
            </w:r>
          </w:p>
          <w:p>
            <w:pPr>
              <w:pStyle w:val="2"/>
              <w:widowControl/>
              <w:wordWrap w:val="0"/>
              <w:spacing w:after="240"/>
              <w:ind w:firstLine="480"/>
            </w:pPr>
            <w:r>
              <w:rPr>
                <w:rStyle w:val="5"/>
                <w:rFonts w:hint="eastAsia" w:ascii="宋体" w:hAnsi="宋体" w:cs="宋体"/>
              </w:rPr>
              <w:br w:type="textWrapping"/>
            </w:r>
          </w:p>
          <w:p>
            <w:pPr>
              <w:pStyle w:val="2"/>
              <w:widowControl/>
              <w:wordWrap w:val="0"/>
              <w:rPr>
                <w:rStyle w:val="5"/>
                <w:rFonts w:hint="eastAsia" w:ascii="宋体" w:hAnsi="宋体" w:cs="宋体"/>
              </w:rPr>
            </w:pPr>
            <w:r>
              <w:rPr>
                <w:rStyle w:val="5"/>
                <w:rFonts w:hint="eastAsia" w:ascii="宋体" w:hAnsi="宋体" w:cs="宋体"/>
              </w:rPr>
              <w:t xml:space="preserve">                                </w:t>
            </w:r>
          </w:p>
          <w:p>
            <w:pPr>
              <w:pStyle w:val="2"/>
              <w:widowControl/>
              <w:wordWrap w:val="0"/>
              <w:ind w:firstLine="3855" w:firstLineChars="1600"/>
            </w:pPr>
            <w:r>
              <w:rPr>
                <w:rStyle w:val="5"/>
                <w:rFonts w:hint="eastAsia" w:ascii="宋体" w:hAnsi="宋体" w:cs="宋体"/>
              </w:rPr>
              <w:t>供应商单位(盖章):</w:t>
            </w:r>
          </w:p>
          <w:p>
            <w:pPr>
              <w:pStyle w:val="2"/>
              <w:widowControl/>
              <w:wordWrap w:val="0"/>
              <w:rPr>
                <w:rStyle w:val="5"/>
                <w:rFonts w:hint="eastAsia" w:ascii="宋体" w:hAnsi="宋体" w:cs="宋体"/>
              </w:rPr>
            </w:pPr>
            <w:r>
              <w:rPr>
                <w:rStyle w:val="5"/>
                <w:rFonts w:hint="eastAsia" w:ascii="宋体" w:hAnsi="宋体" w:cs="宋体"/>
              </w:rPr>
              <w:t>                               </w:t>
            </w:r>
          </w:p>
          <w:p>
            <w:pPr>
              <w:pStyle w:val="2"/>
              <w:widowControl/>
              <w:wordWrap w:val="0"/>
              <w:ind w:firstLine="4387" w:firstLineChars="1821"/>
            </w:pPr>
            <w:r>
              <w:rPr>
                <w:rStyle w:val="5"/>
                <w:rFonts w:hint="eastAsia" w:ascii="宋体" w:hAnsi="宋体" w:cs="宋体"/>
              </w:rPr>
              <w:t>日期：  年  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982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</w:pPr>
            <w:r>
              <w:rPr>
                <w:rStyle w:val="5"/>
                <w:rFonts w:hint="eastAsia" w:ascii="宋体" w:hAnsi="宋体" w:cs="宋体"/>
              </w:rPr>
              <w:t>采购人确认(盖章)：</w:t>
            </w:r>
          </w:p>
          <w:p>
            <w:pPr>
              <w:pStyle w:val="2"/>
              <w:widowControl/>
            </w:pPr>
            <w:r>
              <w:rPr>
                <w:rStyle w:val="5"/>
                <w:rFonts w:hint="eastAsia" w:ascii="宋体" w:hAnsi="宋体" w:cs="宋体"/>
              </w:rPr>
              <w:t> </w:t>
            </w:r>
          </w:p>
          <w:p>
            <w:pPr>
              <w:pStyle w:val="2"/>
              <w:widowControl/>
              <w:ind w:firstLine="3615"/>
            </w:pPr>
            <w:r>
              <w:rPr>
                <w:rStyle w:val="5"/>
                <w:rFonts w:hint="eastAsia" w:ascii="宋体" w:hAnsi="宋体" w:cs="宋体"/>
              </w:rPr>
              <w:t> </w:t>
            </w:r>
            <w:r>
              <w:rPr>
                <w:rStyle w:val="5"/>
                <w:rFonts w:hint="eastAsia" w:ascii="宋体" w:hAnsi="宋体" w:cs="宋体"/>
              </w:rPr>
              <w:br w:type="textWrapping"/>
            </w:r>
            <w:r>
              <w:rPr>
                <w:rStyle w:val="5"/>
                <w:rFonts w:hint="eastAsia" w:ascii="宋体" w:hAnsi="宋体" w:cs="宋体"/>
              </w:rPr>
              <w:br w:type="textWrapping"/>
            </w:r>
            <w:r>
              <w:rPr>
                <w:rStyle w:val="5"/>
                <w:rFonts w:hint="eastAsia" w:ascii="宋体" w:hAnsi="宋体" w:cs="宋体"/>
              </w:rPr>
              <w:br w:type="textWrapping"/>
            </w:r>
            <w:r>
              <w:rPr>
                <w:rStyle w:val="5"/>
                <w:rFonts w:hint="eastAsia" w:ascii="宋体" w:hAnsi="宋体" w:cs="宋体"/>
              </w:rPr>
              <w:t>         日期：  年  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982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Style w:val="5"/>
                <w:rFonts w:hint="eastAsia" w:ascii="宋体" w:hAnsi="宋体" w:cs="宋体"/>
              </w:rPr>
              <w:t>备注：本确认书作为现场情况确认凭证一式两份，采购人、供应商双方各执一份。</w:t>
            </w:r>
          </w:p>
        </w:tc>
      </w:tr>
    </w:tbl>
    <w:p>
      <w:pPr>
        <w:pStyle w:val="2"/>
        <w:widowControl/>
        <w:spacing w:line="560" w:lineRule="exact"/>
        <w:rPr>
          <w:rFonts w:ascii="宋体" w:hAnsi="宋体" w:cs="宋体"/>
          <w:sz w:val="30"/>
          <w:szCs w:val="30"/>
          <w:shd w:val="clear" w:color="auto" w:fill="FFFFFF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64749"/>
    <w:rsid w:val="100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2020-09-11T01:07:00Z</dcterms:created>
  <dc:creator>XP</dc:creator>
  <cp:lastModifiedBy>XP</cp:lastModifiedBy>
  <dcterms:modified xsi:type="dcterms:W3CDTF">2020-09-11T01:08:39Z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